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1A0D" w:rsidRDefault="00291A0D" w:rsidP="003A4534">
      <w:pPr>
        <w:rPr>
          <w:rFonts w:ascii="Arial" w:hAnsi="Arial" w:cs="Arial" w:hint="cs"/>
          <w:b/>
          <w:sz w:val="22"/>
          <w:szCs w:val="22"/>
          <w:rtl/>
        </w:rPr>
      </w:pPr>
    </w:p>
    <w:tbl>
      <w:tblPr>
        <w:tblpPr w:leftFromText="180" w:rightFromText="180" w:vertAnchor="page" w:horzAnchor="page" w:tblpX="4058"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D5E4B" w:rsidTr="00CD5E4B">
        <w:trPr>
          <w:trHeight w:val="35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משרד</w:t>
            </w:r>
            <w:r w:rsidRPr="00CD5E4B">
              <w:rPr>
                <w:rFonts w:ascii="Arial" w:hAnsi="Arial" w:cs="Arial" w:hint="cs"/>
                <w:b/>
                <w:sz w:val="22"/>
                <w:szCs w:val="22"/>
                <w:rtl/>
              </w:rPr>
              <w:t>:</w:t>
            </w:r>
          </w:p>
        </w:tc>
        <w:tc>
          <w:tcPr>
            <w:tcW w:w="2880" w:type="dxa"/>
          </w:tcPr>
          <w:p w:rsidR="003A4534" w:rsidRPr="00CD5E4B" w:rsidRDefault="00F44F52" w:rsidP="00CD5E4B">
            <w:pPr>
              <w:jc w:val="right"/>
              <w:rPr>
                <w:rFonts w:ascii="Arial" w:hAnsi="Arial" w:cs="Arial"/>
                <w:b/>
                <w:sz w:val="22"/>
                <w:szCs w:val="22"/>
                <w:rtl/>
              </w:rPr>
            </w:pPr>
            <w:r w:rsidRPr="00CD5E4B">
              <w:rPr>
                <w:rFonts w:ascii="Arial" w:hAnsi="Arial" w:cs="Arial" w:hint="cs"/>
                <w:b/>
                <w:sz w:val="22"/>
                <w:szCs w:val="22"/>
                <w:rtl/>
              </w:rPr>
              <w:t>המרכז למיפוי ישראל</w:t>
            </w:r>
          </w:p>
        </w:tc>
      </w:tr>
      <w:tr w:rsidR="003A4534" w:rsidRPr="00CD5E4B" w:rsidTr="00CD5E4B">
        <w:trPr>
          <w:trHeight w:val="361"/>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b/>
                <w:sz w:val="22"/>
                <w:szCs w:val="22"/>
                <w:rtl/>
              </w:rPr>
              <w:t>יחיד</w:t>
            </w:r>
            <w:r w:rsidRPr="00CD5E4B">
              <w:rPr>
                <w:rFonts w:ascii="Arial" w:hAnsi="Arial" w:cs="Arial" w:hint="cs"/>
                <w:b/>
                <w:sz w:val="22"/>
                <w:szCs w:val="22"/>
                <w:rtl/>
              </w:rPr>
              <w:t>ה מזמינה:</w:t>
            </w:r>
          </w:p>
        </w:tc>
        <w:tc>
          <w:tcPr>
            <w:tcW w:w="2880" w:type="dxa"/>
          </w:tcPr>
          <w:p w:rsidR="003A4534" w:rsidRPr="00CD5E4B" w:rsidRDefault="00F44F52" w:rsidP="00CD5E4B">
            <w:pPr>
              <w:jc w:val="right"/>
              <w:rPr>
                <w:rFonts w:ascii="Arial" w:hAnsi="Arial" w:cs="Arial"/>
                <w:b/>
                <w:sz w:val="22"/>
                <w:szCs w:val="22"/>
                <w:rtl/>
              </w:rPr>
            </w:pPr>
            <w:r w:rsidRPr="00CD5E4B">
              <w:rPr>
                <w:rFonts w:ascii="Arial" w:hAnsi="Arial" w:cs="Arial" w:hint="cs"/>
                <w:b/>
                <w:sz w:val="22"/>
                <w:szCs w:val="22"/>
                <w:rtl/>
              </w:rPr>
              <w:t>בקרה ומעקב</w:t>
            </w:r>
          </w:p>
        </w:tc>
      </w:tr>
      <w:tr w:rsidR="003A4534" w:rsidRPr="00CD5E4B" w:rsidTr="00CD5E4B">
        <w:trPr>
          <w:trHeight w:val="370"/>
        </w:trPr>
        <w:tc>
          <w:tcPr>
            <w:tcW w:w="1440" w:type="dxa"/>
            <w:shd w:val="clear" w:color="auto" w:fill="E6E6E6"/>
          </w:tcPr>
          <w:p w:rsidR="003A4534" w:rsidRPr="00CD5E4B" w:rsidRDefault="003A4534" w:rsidP="00CD5E4B">
            <w:pPr>
              <w:rPr>
                <w:rFonts w:ascii="Arial" w:hAnsi="Arial" w:cs="Arial"/>
                <w:b/>
                <w:sz w:val="22"/>
                <w:szCs w:val="22"/>
                <w:rtl/>
              </w:rPr>
            </w:pPr>
            <w:r w:rsidRPr="00CD5E4B">
              <w:rPr>
                <w:rFonts w:ascii="Arial" w:hAnsi="Arial" w:cs="Arial" w:hint="cs"/>
                <w:b/>
                <w:sz w:val="22"/>
                <w:szCs w:val="22"/>
                <w:rtl/>
              </w:rPr>
              <w:t>תאריך:</w:t>
            </w:r>
          </w:p>
        </w:tc>
        <w:tc>
          <w:tcPr>
            <w:tcW w:w="2880" w:type="dxa"/>
          </w:tcPr>
          <w:p w:rsidR="003A4534" w:rsidRPr="00CD5E4B" w:rsidRDefault="00C244F9" w:rsidP="00247B0F">
            <w:pPr>
              <w:jc w:val="right"/>
              <w:rPr>
                <w:rFonts w:ascii="Arial" w:hAnsi="Arial" w:cs="Arial"/>
                <w:b/>
                <w:sz w:val="22"/>
                <w:szCs w:val="22"/>
                <w:rtl/>
              </w:rPr>
            </w:pPr>
            <w:r>
              <w:rPr>
                <w:rFonts w:ascii="Arial" w:hAnsi="Arial" w:cs="Arial" w:hint="cs"/>
                <w:b/>
                <w:sz w:val="22"/>
                <w:szCs w:val="22"/>
                <w:rtl/>
              </w:rPr>
              <w:t>1</w:t>
            </w:r>
            <w:r w:rsidR="00804C18">
              <w:rPr>
                <w:rFonts w:ascii="Arial" w:hAnsi="Arial" w:cs="Arial" w:hint="cs"/>
                <w:b/>
                <w:sz w:val="22"/>
                <w:szCs w:val="22"/>
                <w:rtl/>
              </w:rPr>
              <w:t>8</w:t>
            </w:r>
            <w:r w:rsidR="00F44F52" w:rsidRPr="00CD5E4B">
              <w:rPr>
                <w:rFonts w:ascii="Arial" w:hAnsi="Arial" w:cs="Arial" w:hint="cs"/>
                <w:b/>
                <w:sz w:val="22"/>
                <w:szCs w:val="22"/>
                <w:rtl/>
              </w:rPr>
              <w:t>.</w:t>
            </w:r>
            <w:r w:rsidR="00804C18">
              <w:rPr>
                <w:rFonts w:ascii="Arial" w:hAnsi="Arial" w:cs="Arial" w:hint="cs"/>
                <w:b/>
                <w:sz w:val="22"/>
                <w:szCs w:val="22"/>
                <w:rtl/>
              </w:rPr>
              <w:t>11</w:t>
            </w:r>
            <w:r w:rsidR="00F44F52" w:rsidRPr="00CD5E4B">
              <w:rPr>
                <w:rFonts w:ascii="Arial" w:hAnsi="Arial" w:cs="Arial" w:hint="cs"/>
                <w:b/>
                <w:sz w:val="22"/>
                <w:szCs w:val="22"/>
                <w:rtl/>
              </w:rPr>
              <w:t>.201</w:t>
            </w:r>
            <w:r w:rsidR="00247B0F">
              <w:rPr>
                <w:rFonts w:ascii="Arial" w:hAnsi="Arial" w:cs="Arial" w:hint="cs"/>
                <w:b/>
                <w:sz w:val="22"/>
                <w:szCs w:val="22"/>
                <w:rtl/>
              </w:rPr>
              <w:t>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91A0D" w:rsidRDefault="00291A0D" w:rsidP="003A4534">
      <w:pPr>
        <w:jc w:val="center"/>
        <w:rPr>
          <w:rFonts w:ascii="Arial" w:hAnsi="Arial" w:cs="Arial"/>
          <w:bCs/>
          <w:sz w:val="22"/>
          <w:szCs w:val="22"/>
          <w:rtl/>
        </w:rPr>
      </w:pPr>
    </w:p>
    <w:p w:rsidR="00291A0D" w:rsidRDefault="00291A0D" w:rsidP="003A4534">
      <w:pPr>
        <w:jc w:val="center"/>
        <w:rPr>
          <w:rFonts w:ascii="Arial" w:hAnsi="Arial" w:cs="Arial"/>
          <w:bCs/>
          <w:sz w:val="22"/>
          <w:szCs w:val="22"/>
          <w:rtl/>
        </w:rPr>
      </w:pPr>
    </w:p>
    <w:p w:rsidR="00291A0D" w:rsidRDefault="00291A0D" w:rsidP="00291A0D">
      <w:pPr>
        <w:jc w:val="center"/>
        <w:rPr>
          <w:rFonts w:ascii="Arial" w:hAnsi="Arial" w:cs="Arial"/>
          <w:bCs/>
          <w:sz w:val="22"/>
          <w:szCs w:val="22"/>
          <w:rtl/>
        </w:rPr>
      </w:pPr>
    </w:p>
    <w:p w:rsidR="001D16EC" w:rsidRDefault="003A4534" w:rsidP="00291A0D">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w:t>
      </w:r>
    </w:p>
    <w:p w:rsidR="003A4534" w:rsidRPr="002A5F9B" w:rsidRDefault="003A4534" w:rsidP="003A4534">
      <w:pPr>
        <w:jc w:val="center"/>
        <w:rPr>
          <w:rFonts w:ascii="Arial" w:hAnsi="Arial" w:cs="Arial"/>
          <w:bCs/>
          <w:sz w:val="22"/>
          <w:szCs w:val="22"/>
          <w:u w:val="single"/>
          <w:rtl/>
        </w:rPr>
      </w:pPr>
      <w:r w:rsidRPr="002A5F9B">
        <w:rPr>
          <w:rFonts w:ascii="Arial" w:hAnsi="Arial" w:cs="Arial" w:hint="cs"/>
          <w:bCs/>
          <w:sz w:val="22"/>
          <w:szCs w:val="22"/>
          <w:u w:val="single"/>
          <w:rtl/>
        </w:rPr>
        <w:t>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Pr="00813E93" w:rsidRDefault="003A4534" w:rsidP="00291A0D">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333B4" w:rsidRPr="005333B4">
        <w:rPr>
          <w:rFonts w:ascii="Arial" w:hAnsi="Arial" w:cs="Arial"/>
          <w:b/>
          <w:sz w:val="28"/>
          <w:szCs w:val="28"/>
          <w:highlight w:val="yellow"/>
        </w:rPr>
        <w:t>x</w:t>
      </w:r>
      <w:r w:rsidRPr="005333B4">
        <w:rPr>
          <w:rFonts w:ascii="Arial" w:hAnsi="Arial" w:cs="Arial"/>
          <w:b/>
          <w:sz w:val="28"/>
          <w:szCs w:val="28"/>
          <w:highlight w:val="yellow"/>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9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CD5E4B" w:rsidTr="00CD5E4B">
        <w:tc>
          <w:tcPr>
            <w:tcW w:w="9178" w:type="dxa"/>
            <w:tcBorders>
              <w:bottom w:val="single" w:sz="4" w:space="0" w:color="auto"/>
            </w:tcBorders>
            <w:shd w:val="clear" w:color="auto" w:fill="E6E6E6"/>
          </w:tcPr>
          <w:p w:rsidR="003A4534" w:rsidRPr="00CD5E4B" w:rsidRDefault="003A4534" w:rsidP="00CD5E4B">
            <w:pPr>
              <w:spacing w:line="360" w:lineRule="auto"/>
              <w:rPr>
                <w:rFonts w:ascii="Arial" w:hAnsi="Arial" w:cs="Arial"/>
                <w:bCs/>
                <w:highlight w:val="yellow"/>
                <w:rtl/>
              </w:rPr>
            </w:pPr>
            <w:r w:rsidRPr="00CD5E4B">
              <w:rPr>
                <w:rFonts w:ascii="Arial" w:hAnsi="Arial" w:cs="Arial" w:hint="cs"/>
                <w:bCs/>
                <w:rtl/>
              </w:rPr>
              <w:t>תיאור מהות ההתקשרות (רקע ופירוט התכונות של הטובין/השירות/העבודה)</w:t>
            </w:r>
          </w:p>
        </w:tc>
      </w:tr>
      <w:tr w:rsidR="003A4534" w:rsidRPr="00CD5E4B" w:rsidTr="00964BB5">
        <w:trPr>
          <w:trHeight w:val="288"/>
        </w:trPr>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r w:rsidR="003A4534" w:rsidRPr="00CD5E4B" w:rsidTr="00CD5E4B">
        <w:tc>
          <w:tcPr>
            <w:tcW w:w="9178" w:type="dxa"/>
            <w:tcBorders>
              <w:bottom w:val="single" w:sz="4" w:space="0" w:color="auto"/>
            </w:tcBorders>
          </w:tcPr>
          <w:p w:rsidR="00171DC8" w:rsidRPr="00CD5E4B" w:rsidRDefault="00171DC8" w:rsidP="00CD5E4B">
            <w:pPr>
              <w:autoSpaceDE w:val="0"/>
              <w:autoSpaceDN w:val="0"/>
              <w:adjustRightInd w:val="0"/>
              <w:rPr>
                <w:rFonts w:ascii="Aharoni,Bold" w:cs="Aharoni,Bold"/>
                <w:b/>
                <w:bCs/>
                <w:sz w:val="28"/>
                <w:szCs w:val="28"/>
                <w:lang w:eastAsia="en-US"/>
              </w:rPr>
            </w:pPr>
            <w:r w:rsidRPr="00CD5E4B">
              <w:rPr>
                <w:rFonts w:ascii="Aharoni,Bold" w:cs="Aharoni,Bold" w:hint="cs"/>
                <w:b/>
                <w:bCs/>
                <w:sz w:val="28"/>
                <w:szCs w:val="28"/>
                <w:rtl/>
                <w:lang w:eastAsia="en-US"/>
              </w:rPr>
              <w:t>תוכנת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תמחיר</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החדשה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הינה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ייחודית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שעובדת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נתונים</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אורקל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00B64729" w:rsidRPr="00CD5E4B">
              <w:rPr>
                <w:rFonts w:ascii="Aharoni,Bold" w:cs="Aharoni,Bold" w:hint="cs"/>
                <w:b/>
                <w:bCs/>
                <w:sz w:val="28"/>
                <w:szCs w:val="28"/>
                <w:rtl/>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מערכת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ישנה</w:t>
            </w:r>
            <w:r w:rsidRPr="00CD5E4B">
              <w:rPr>
                <w:rFonts w:ascii="Aharoni,Bold" w:cs="Aharoni,Bold"/>
                <w:b/>
                <w:bCs/>
                <w:sz w:val="28"/>
                <w:szCs w:val="28"/>
                <w:lang w:eastAsia="en-US"/>
              </w:rPr>
              <w:t>.</w:t>
            </w:r>
          </w:p>
          <w:p w:rsidR="00171DC8" w:rsidRPr="00CD5E4B" w:rsidRDefault="00171DC8" w:rsidP="00CD5E4B">
            <w:pPr>
              <w:autoSpaceDE w:val="0"/>
              <w:autoSpaceDN w:val="0"/>
              <w:adjustRightInd w:val="0"/>
              <w:rPr>
                <w:rFonts w:ascii="Aharoni,Bold" w:cs="Aharoni,Bold"/>
                <w:b/>
                <w:bCs/>
                <w:sz w:val="28"/>
                <w:szCs w:val="28"/>
                <w:lang w:eastAsia="en-US"/>
              </w:rPr>
            </w:pPr>
          </w:p>
          <w:p w:rsidR="003A4534" w:rsidRPr="00CD5E4B" w:rsidRDefault="00B64729" w:rsidP="000F0788">
            <w:pPr>
              <w:autoSpaceDE w:val="0"/>
              <w:autoSpaceDN w:val="0"/>
              <w:adjustRightInd w:val="0"/>
              <w:rPr>
                <w:rFonts w:ascii="Arial" w:hAnsi="Arial" w:cs="Arial"/>
                <w:b/>
                <w:sz w:val="22"/>
                <w:szCs w:val="22"/>
                <w:highlight w:val="yellow"/>
                <w:rtl/>
              </w:rPr>
            </w:pPr>
            <w:r w:rsidRPr="00CD5E4B">
              <w:rPr>
                <w:rFonts w:ascii="Aharoni,Bold" w:cs="Aharoni,Bold" w:hint="cs"/>
                <w:b/>
                <w:bCs/>
                <w:sz w:val="28"/>
                <w:szCs w:val="28"/>
                <w:rtl/>
                <w:lang w:eastAsia="en-US"/>
              </w:rPr>
              <w:t xml:space="preserve">מהות </w:t>
            </w:r>
            <w:r w:rsidR="00A41654" w:rsidRPr="00CD5E4B">
              <w:rPr>
                <w:rFonts w:ascii="Aharoni,Bold" w:cs="Aharoni,Bold" w:hint="cs"/>
                <w:b/>
                <w:bCs/>
                <w:sz w:val="28"/>
                <w:szCs w:val="28"/>
                <w:rtl/>
                <w:lang w:eastAsia="en-US"/>
              </w:rPr>
              <w:t xml:space="preserve">ההתקשרות </w:t>
            </w:r>
            <w:r w:rsidR="00964BB5">
              <w:rPr>
                <w:rFonts w:ascii="Aharoni,Bold" w:cs="Aharoni,Bold"/>
                <w:b/>
                <w:bCs/>
                <w:sz w:val="28"/>
                <w:szCs w:val="28"/>
                <w:rtl/>
                <w:lang w:eastAsia="en-US"/>
              </w:rPr>
              <w:t>–</w:t>
            </w:r>
            <w:r w:rsidR="00964BB5">
              <w:rPr>
                <w:rFonts w:ascii="Aharoni,Bold" w:cs="Aharoni,Bold" w:hint="cs"/>
                <w:b/>
                <w:bCs/>
                <w:sz w:val="28"/>
                <w:szCs w:val="28"/>
                <w:rtl/>
                <w:lang w:eastAsia="en-US"/>
              </w:rPr>
              <w:t xml:space="preserve"> </w:t>
            </w:r>
            <w:r w:rsidR="00C244F9">
              <w:rPr>
                <w:rFonts w:ascii="Aharoni,Bold" w:cs="Aharoni,Bold" w:hint="cs"/>
                <w:b/>
                <w:bCs/>
                <w:sz w:val="28"/>
                <w:szCs w:val="28"/>
                <w:rtl/>
                <w:lang w:eastAsia="en-US"/>
              </w:rPr>
              <w:t>תחזוק</w:t>
            </w:r>
            <w:r w:rsidR="000F0788">
              <w:rPr>
                <w:rFonts w:ascii="Aharoni,Bold" w:cs="Aharoni,Bold" w:hint="cs"/>
                <w:b/>
                <w:bCs/>
                <w:sz w:val="28"/>
                <w:szCs w:val="28"/>
                <w:rtl/>
                <w:lang w:eastAsia="en-US"/>
              </w:rPr>
              <w:t xml:space="preserve">ה שנתית של </w:t>
            </w:r>
            <w:r w:rsidR="00C244F9">
              <w:rPr>
                <w:rFonts w:ascii="Aharoni,Bold" w:cs="Aharoni,Bold" w:hint="cs"/>
                <w:b/>
                <w:bCs/>
                <w:sz w:val="28"/>
                <w:szCs w:val="28"/>
                <w:rtl/>
                <w:lang w:eastAsia="en-US"/>
              </w:rPr>
              <w:t xml:space="preserve"> מערכת התמחיר</w:t>
            </w:r>
            <w:r w:rsidRPr="00CD5E4B">
              <w:rPr>
                <w:rFonts w:ascii="Aharoni,Bold" w:cs="Aharoni,Bold" w:hint="cs"/>
                <w:b/>
                <w:bCs/>
                <w:sz w:val="28"/>
                <w:szCs w:val="28"/>
                <w:rtl/>
                <w:lang w:eastAsia="en-US"/>
              </w:rPr>
              <w:t xml:space="preserve"> </w:t>
            </w:r>
          </w:p>
        </w:tc>
      </w:tr>
      <w:tr w:rsidR="003A4534" w:rsidRPr="00CD5E4B" w:rsidTr="00CD5E4B">
        <w:tc>
          <w:tcPr>
            <w:tcW w:w="9178" w:type="dxa"/>
            <w:tcBorders>
              <w:bottom w:val="single" w:sz="4" w:space="0" w:color="auto"/>
            </w:tcBorders>
          </w:tcPr>
          <w:p w:rsidR="003A4534" w:rsidRPr="00CD5E4B" w:rsidRDefault="003A4534" w:rsidP="00CD5E4B">
            <w:pPr>
              <w:autoSpaceDE w:val="0"/>
              <w:autoSpaceDN w:val="0"/>
              <w:bidi w:val="0"/>
              <w:adjustRightInd w:val="0"/>
              <w:rPr>
                <w:rFonts w:ascii="Calibri" w:hAnsi="Calibri" w:cs="Arial"/>
                <w:b/>
                <w:sz w:val="22"/>
                <w:szCs w:val="22"/>
                <w:highlight w:val="yellow"/>
              </w:rPr>
            </w:pPr>
          </w:p>
        </w:tc>
      </w:tr>
      <w:tr w:rsidR="003A4534" w:rsidRPr="00CD5E4B" w:rsidTr="00CD5E4B">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r w:rsidR="003A4534" w:rsidRPr="00CD5E4B" w:rsidTr="00CD5E4B">
        <w:tc>
          <w:tcPr>
            <w:tcW w:w="9178" w:type="dxa"/>
            <w:tcBorders>
              <w:bottom w:val="single" w:sz="4" w:space="0" w:color="auto"/>
            </w:tcBorders>
          </w:tcPr>
          <w:p w:rsidR="003A4534" w:rsidRPr="00CD5E4B" w:rsidRDefault="003A4534" w:rsidP="00CD5E4B">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w:t>
      </w:r>
      <w:r w:rsidR="00B64729">
        <w:rPr>
          <w:rFonts w:ascii="Arial" w:hAnsi="Arial" w:cs="Arial" w:hint="cs"/>
          <w:b/>
          <w:sz w:val="22"/>
          <w:szCs w:val="22"/>
          <w:rtl/>
        </w:rPr>
        <w:t xml:space="preserve"> או גורם ממשלתי מוסמך אחר?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64729" w:rsidRPr="00B64729">
        <w:rPr>
          <w:rFonts w:ascii="Arial" w:hAnsi="Arial" w:cs="Arial"/>
          <w:b/>
          <w:sz w:val="28"/>
          <w:szCs w:val="28"/>
          <w:highlight w:val="yellow"/>
        </w:rPr>
        <w:t>x</w:t>
      </w:r>
      <w:r w:rsidRPr="00B64729">
        <w:rPr>
          <w:rFonts w:ascii="Arial" w:hAnsi="Arial" w:cs="Arial"/>
          <w:b/>
          <w:sz w:val="28"/>
          <w:szCs w:val="28"/>
          <w:highlight w:val="yellow"/>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290105" w:rsidP="00B8441A">
            <w:pPr>
              <w:ind w:right="283"/>
              <w:rPr>
                <w:rFonts w:ascii="Arial" w:hAnsi="Arial" w:cs="Arial"/>
                <w:b/>
                <w:sz w:val="22"/>
                <w:szCs w:val="22"/>
                <w:rtl/>
              </w:rPr>
            </w:pPr>
            <w:bookmarkStart w:id="0" w:name="_GoBack"/>
            <w:r w:rsidRPr="00611297">
              <w:rPr>
                <w:rFonts w:ascii="Arial" w:hAnsi="Arial" w:cs="Arial"/>
                <w:b/>
                <w:color w:val="FF0000"/>
                <w:sz w:val="28"/>
                <w:szCs w:val="28"/>
                <w:highlight w:val="yellow"/>
              </w:rPr>
              <w:sym w:font="Wingdings" w:char="F078"/>
            </w:r>
            <w:r w:rsidR="003A4534" w:rsidRPr="00611297">
              <w:rPr>
                <w:rFonts w:ascii="Arial" w:hAnsi="Arial" w:cs="Arial" w:hint="cs"/>
                <w:b/>
                <w:color w:val="FF0000"/>
                <w:sz w:val="22"/>
                <w:szCs w:val="22"/>
                <w:highlight w:val="yellow"/>
                <w:rtl/>
              </w:rPr>
              <w:t xml:space="preserve">  </w:t>
            </w:r>
            <w:r w:rsidR="003A4534" w:rsidRPr="00611297">
              <w:rPr>
                <w:rFonts w:ascii="Arial" w:hAnsi="Arial" w:cs="Arial"/>
                <w:b/>
                <w:color w:val="FF0000"/>
                <w:sz w:val="22"/>
                <w:szCs w:val="22"/>
                <w:highlight w:val="yellow"/>
                <w:rtl/>
              </w:rPr>
              <w:t>שירות</w:t>
            </w:r>
            <w:r w:rsidR="003A4534" w:rsidRPr="00611297">
              <w:rPr>
                <w:rFonts w:ascii="Arial" w:hAnsi="Arial" w:cs="Arial" w:hint="cs"/>
                <w:b/>
                <w:color w:val="FF0000"/>
                <w:sz w:val="22"/>
                <w:szCs w:val="22"/>
                <w:highlight w:val="yellow"/>
                <w:rtl/>
              </w:rPr>
              <w:t>ים</w:t>
            </w:r>
            <w:bookmarkEnd w:id="0"/>
          </w:p>
        </w:tc>
        <w:tc>
          <w:tcPr>
            <w:tcW w:w="3116" w:type="dxa"/>
          </w:tcPr>
          <w:p w:rsidR="003A4534" w:rsidRDefault="00B64729" w:rsidP="00B8441A">
            <w:pPr>
              <w:ind w:right="283"/>
              <w:rPr>
                <w:rFonts w:ascii="Arial" w:hAnsi="Arial" w:cs="Arial"/>
                <w:b/>
                <w:sz w:val="22"/>
                <w:szCs w:val="22"/>
              </w:rPr>
            </w:pPr>
            <w:r w:rsidRPr="00290105">
              <w:rPr>
                <w:rFonts w:ascii="Arial" w:hAnsi="Arial" w:cs="Arial"/>
                <w:b/>
                <w:strike/>
                <w:sz w:val="28"/>
                <w:szCs w:val="28"/>
                <w:highlight w:val="yellow"/>
              </w:rPr>
              <w:t>x</w:t>
            </w:r>
            <w:r w:rsidR="003A4534" w:rsidRPr="00290105">
              <w:rPr>
                <w:rFonts w:ascii="Arial" w:hAnsi="Arial" w:cs="Arial"/>
                <w:b/>
                <w:strike/>
                <w:sz w:val="28"/>
                <w:szCs w:val="28"/>
                <w:highlight w:val="yellow"/>
              </w:rPr>
              <w:sym w:font="Wingdings" w:char="F072"/>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024A6D" w:rsidRDefault="003045A0" w:rsidP="00B8441A">
            <w:pPr>
              <w:rPr>
                <w:rFonts w:ascii="Arial" w:hAnsi="Arial" w:cs="Arial"/>
                <w:b/>
                <w:sz w:val="22"/>
                <w:szCs w:val="22"/>
                <w:rtl/>
              </w:rPr>
            </w:pPr>
            <w:r w:rsidRPr="00024A6D">
              <w:rPr>
                <w:rFonts w:ascii="Arial" w:hAnsi="Arial" w:cs="Arial" w:hint="cs"/>
                <w:b/>
                <w:sz w:val="22"/>
                <w:szCs w:val="22"/>
                <w:rtl/>
              </w:rPr>
              <w:t>אמן ארגון ומדעי ניהול יועצים בע"מ</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מספר הספק </w:t>
            </w:r>
          </w:p>
          <w:p w:rsidR="003A4534" w:rsidRPr="00CD5E4B" w:rsidRDefault="003A4534" w:rsidP="00CD5E4B">
            <w:pPr>
              <w:spacing w:line="360" w:lineRule="auto"/>
              <w:rPr>
                <w:rFonts w:ascii="Arial" w:hAnsi="Arial" w:cs="Arial"/>
                <w:bCs/>
                <w:sz w:val="22"/>
                <w:szCs w:val="22"/>
                <w:rtl/>
              </w:rPr>
            </w:pPr>
            <w:r w:rsidRPr="00CD5E4B">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024A6D" w:rsidRDefault="003045A0" w:rsidP="00B8441A">
            <w:pPr>
              <w:rPr>
                <w:rFonts w:ascii="Arial" w:hAnsi="Arial" w:cs="Arial"/>
                <w:b/>
                <w:sz w:val="22"/>
                <w:szCs w:val="22"/>
                <w:rtl/>
              </w:rPr>
            </w:pPr>
            <w:r w:rsidRPr="00024A6D">
              <w:rPr>
                <w:rFonts w:ascii="Arial" w:hAnsi="Arial" w:cs="Arial" w:hint="cs"/>
                <w:b/>
                <w:sz w:val="22"/>
                <w:szCs w:val="22"/>
                <w:rtl/>
              </w:rPr>
              <w:t>ח.פ: 510534548</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804C18" w:rsidRDefault="00B64729" w:rsidP="00B8441A">
            <w:pPr>
              <w:rPr>
                <w:rFonts w:ascii="Arial" w:hAnsi="Arial" w:cs="Arial"/>
                <w:b/>
                <w:sz w:val="22"/>
                <w:szCs w:val="22"/>
                <w:rtl/>
              </w:rPr>
            </w:pPr>
            <w:r w:rsidRPr="00804C18">
              <w:rPr>
                <w:rFonts w:ascii="Arial" w:hAnsi="Arial" w:cs="Arial"/>
                <w:b/>
                <w:sz w:val="28"/>
                <w:szCs w:val="28"/>
              </w:rPr>
              <w:t>x</w:t>
            </w:r>
            <w:r w:rsidR="003A4534" w:rsidRPr="00804C18">
              <w:rPr>
                <w:rFonts w:ascii="Arial" w:hAnsi="Arial" w:cs="Arial"/>
                <w:b/>
                <w:sz w:val="28"/>
                <w:szCs w:val="28"/>
              </w:rPr>
              <w:sym w:font="Wingdings" w:char="F072"/>
            </w:r>
            <w:r w:rsidR="003A4534" w:rsidRPr="00804C18">
              <w:rPr>
                <w:rFonts w:ascii="Arial" w:hAnsi="Arial" w:cs="Arial"/>
                <w:b/>
                <w:sz w:val="28"/>
                <w:szCs w:val="28"/>
              </w:rPr>
              <w:t xml:space="preserve">     </w:t>
            </w:r>
            <w:r w:rsidR="003A4534" w:rsidRPr="00804C18">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804C18" w:rsidRDefault="003A4534" w:rsidP="00B8441A">
            <w:pPr>
              <w:rPr>
                <w:rFonts w:ascii="Arial" w:hAnsi="Arial" w:cs="Arial"/>
                <w:b/>
                <w:sz w:val="22"/>
                <w:szCs w:val="22"/>
                <w:rtl/>
              </w:rPr>
            </w:pPr>
            <w:r w:rsidRPr="00804C18">
              <w:rPr>
                <w:rFonts w:ascii="Arial" w:hAnsi="Arial" w:cs="Arial"/>
                <w:b/>
                <w:sz w:val="28"/>
                <w:szCs w:val="28"/>
              </w:rPr>
              <w:sym w:font="Wingdings" w:char="F072"/>
            </w:r>
            <w:r w:rsidRPr="00804C18">
              <w:rPr>
                <w:rFonts w:ascii="Arial" w:hAnsi="Arial" w:cs="Arial" w:hint="cs"/>
                <w:b/>
                <w:sz w:val="22"/>
                <w:szCs w:val="22"/>
                <w:rtl/>
              </w:rPr>
              <w:t xml:space="preserve"> ספק חוץ </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04C18" w:rsidRDefault="00247B0F" w:rsidP="00B8441A">
            <w:pPr>
              <w:rPr>
                <w:rFonts w:ascii="Arial" w:hAnsi="Arial" w:cs="Arial"/>
                <w:b/>
                <w:sz w:val="22"/>
                <w:szCs w:val="22"/>
                <w:rtl/>
              </w:rPr>
            </w:pPr>
            <w:r>
              <w:rPr>
                <w:rFonts w:ascii="Arial" w:hAnsi="Arial" w:cs="Arial" w:hint="cs"/>
                <w:b/>
                <w:sz w:val="22"/>
                <w:szCs w:val="22"/>
                <w:rtl/>
              </w:rPr>
              <w:t>170,416</w:t>
            </w:r>
            <w:r w:rsidR="00804C18" w:rsidRPr="00804C18">
              <w:rPr>
                <w:rFonts w:ascii="Arial" w:hAnsi="Arial" w:cs="Arial" w:hint="cs"/>
                <w:b/>
                <w:sz w:val="22"/>
                <w:szCs w:val="22"/>
                <w:rtl/>
              </w:rPr>
              <w:t>(ללא מע"מ)</w:t>
            </w:r>
          </w:p>
        </w:tc>
      </w:tr>
      <w:tr w:rsidR="003A4534" w:rsidRPr="00CD5E4B" w:rsidTr="00CD5E4B">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D5E4B" w:rsidRDefault="003A4534" w:rsidP="00CD5E4B">
            <w:pPr>
              <w:spacing w:line="360" w:lineRule="auto"/>
              <w:rPr>
                <w:rFonts w:ascii="Arial" w:hAnsi="Arial" w:cs="Arial"/>
                <w:bCs/>
                <w:sz w:val="22"/>
                <w:szCs w:val="22"/>
                <w:rtl/>
              </w:rPr>
            </w:pPr>
            <w:r w:rsidRPr="00CD5E4B">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04C18" w:rsidRDefault="00C244F9" w:rsidP="00247B0F">
            <w:pPr>
              <w:rPr>
                <w:rFonts w:ascii="Arial" w:hAnsi="Arial" w:cs="Arial"/>
                <w:b/>
                <w:sz w:val="22"/>
                <w:szCs w:val="22"/>
                <w:rtl/>
              </w:rPr>
            </w:pPr>
            <w:r w:rsidRPr="00804C18">
              <w:rPr>
                <w:rFonts w:ascii="Arial" w:hAnsi="Arial" w:cs="Arial" w:hint="cs"/>
                <w:b/>
                <w:sz w:val="22"/>
                <w:szCs w:val="22"/>
                <w:rtl/>
              </w:rPr>
              <w:t>01/01/201</w:t>
            </w:r>
            <w:r w:rsidR="00247B0F">
              <w:rPr>
                <w:rFonts w:ascii="Arial" w:hAnsi="Arial" w:cs="Arial" w:hint="cs"/>
                <w:b/>
                <w:sz w:val="22"/>
                <w:szCs w:val="22"/>
                <w:rtl/>
              </w:rPr>
              <w:t>4</w:t>
            </w:r>
            <w:r w:rsidRPr="00804C18">
              <w:rPr>
                <w:rFonts w:ascii="Arial" w:hAnsi="Arial" w:cs="Arial" w:hint="cs"/>
                <w:b/>
                <w:sz w:val="22"/>
                <w:szCs w:val="22"/>
                <w:rtl/>
              </w:rPr>
              <w:t>-31/12/20</w:t>
            </w:r>
            <w:r w:rsidR="00247B0F">
              <w:rPr>
                <w:rFonts w:ascii="Arial" w:hAnsi="Arial" w:cs="Arial" w:hint="cs"/>
                <w:b/>
                <w:sz w:val="22"/>
                <w:szCs w:val="22"/>
                <w:rtl/>
              </w:rPr>
              <w:t>14</w:t>
            </w:r>
          </w:p>
        </w:tc>
      </w:tr>
    </w:tbl>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045A0" w:rsidRPr="00CD5E4B" w:rsidRDefault="003045A0" w:rsidP="00CD5E4B">
            <w:pPr>
              <w:autoSpaceDE w:val="0"/>
              <w:autoSpaceDN w:val="0"/>
              <w:adjustRightInd w:val="0"/>
              <w:rPr>
                <w:rFonts w:ascii="Aharoni,Bold" w:cs="Aharoni,Bold"/>
                <w:b/>
                <w:bCs/>
                <w:sz w:val="28"/>
                <w:szCs w:val="28"/>
                <w:lang w:eastAsia="en-US"/>
              </w:rPr>
            </w:pPr>
            <w:r w:rsidRPr="00CD5E4B">
              <w:rPr>
                <w:rFonts w:ascii="Aharoni,Bold" w:cs="Aharoni,Bold" w:hint="cs"/>
                <w:b/>
                <w:bCs/>
                <w:sz w:val="28"/>
                <w:szCs w:val="28"/>
                <w:rtl/>
                <w:lang w:eastAsia="en-US"/>
              </w:rPr>
              <w:t>תוכנת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תמחיר</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החדשה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הינה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ייחודית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שעובדת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נתונים</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אורקל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 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בסיס</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מערכת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ישנה</w:t>
            </w:r>
            <w:r w:rsidRPr="00CD5E4B">
              <w:rPr>
                <w:rFonts w:ascii="Aharoni,Bold" w:cs="Aharoni,Bold"/>
                <w:b/>
                <w:bCs/>
                <w:sz w:val="28"/>
                <w:szCs w:val="28"/>
                <w:lang w:eastAsia="en-US"/>
              </w:rPr>
              <w:t>.</w:t>
            </w:r>
          </w:p>
          <w:p w:rsidR="003A4534" w:rsidRPr="00CD5E4B" w:rsidRDefault="003045A0" w:rsidP="001E369A">
            <w:pPr>
              <w:autoSpaceDE w:val="0"/>
              <w:autoSpaceDN w:val="0"/>
              <w:adjustRightInd w:val="0"/>
              <w:rPr>
                <w:rFonts w:ascii="Aharoni,Bold" w:cs="Aharoni,Bold"/>
                <w:b/>
                <w:bCs/>
                <w:sz w:val="28"/>
                <w:szCs w:val="28"/>
                <w:rtl/>
                <w:lang w:eastAsia="en-US"/>
              </w:rPr>
            </w:pPr>
            <w:r w:rsidRPr="00CD5E4B">
              <w:rPr>
                <w:rFonts w:ascii="Aharoni,Bold" w:cs="Aharoni,Bold" w:hint="cs"/>
                <w:b/>
                <w:bCs/>
                <w:sz w:val="28"/>
                <w:szCs w:val="28"/>
                <w:rtl/>
                <w:lang w:eastAsia="en-US"/>
              </w:rPr>
              <w:t>מכורח</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הנסיבות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בהן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פותחה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התוכנה</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00A41654" w:rsidRPr="00CD5E4B">
              <w:rPr>
                <w:rFonts w:ascii="Aharoni,Bold" w:cs="Aharoni,Bold"/>
                <w:b/>
                <w:bCs/>
                <w:sz w:val="28"/>
                <w:szCs w:val="28"/>
                <w:lang w:eastAsia="en-US"/>
              </w:rPr>
              <w:t>,</w:t>
            </w:r>
            <w:r w:rsidR="00964BB5">
              <w:rPr>
                <w:rFonts w:ascii="Aharoni,Bold" w:cs="Aharoni,Bold" w:hint="cs"/>
                <w:b/>
                <w:bCs/>
                <w:sz w:val="28"/>
                <w:szCs w:val="28"/>
                <w:rtl/>
                <w:lang w:eastAsia="en-US"/>
              </w:rPr>
              <w:t xml:space="preserve"> </w:t>
            </w:r>
            <w:r w:rsidR="001E369A">
              <w:rPr>
                <w:rFonts w:ascii="Aharoni,Bold" w:cs="Aharoni,Bold" w:hint="cs"/>
                <w:b/>
                <w:bCs/>
                <w:sz w:val="28"/>
                <w:szCs w:val="28"/>
                <w:rtl/>
                <w:lang w:eastAsia="en-US"/>
              </w:rPr>
              <w:t>תחזוקת ה</w:t>
            </w:r>
            <w:r w:rsidRPr="00CD5E4B">
              <w:rPr>
                <w:rFonts w:ascii="Aharoni,Bold" w:cs="Aharoni,Bold" w:hint="cs"/>
                <w:b/>
                <w:bCs/>
                <w:sz w:val="28"/>
                <w:szCs w:val="28"/>
                <w:rtl/>
                <w:lang w:eastAsia="en-US"/>
              </w:rPr>
              <w:t>מערכת</w:t>
            </w:r>
            <w:r w:rsidR="007A76CF">
              <w:rPr>
                <w:rFonts w:ascii="Aharoni,Bold" w:cs="Aharoni,Bold" w:hint="cs"/>
                <w:b/>
                <w:bCs/>
                <w:sz w:val="28"/>
                <w:szCs w:val="28"/>
                <w:rtl/>
                <w:lang w:eastAsia="en-US"/>
              </w:rPr>
              <w:t xml:space="preserve"> </w:t>
            </w:r>
            <w:r w:rsidR="001E369A">
              <w:rPr>
                <w:rFonts w:ascii="Aharoni,Bold" w:cs="Aharoni,Bold" w:hint="cs"/>
                <w:b/>
                <w:bCs/>
                <w:sz w:val="28"/>
                <w:szCs w:val="28"/>
                <w:rtl/>
                <w:lang w:eastAsia="en-US"/>
              </w:rPr>
              <w:t xml:space="preserve">תינתן </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על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ידי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חברת</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אמן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ארגון</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ומדעי</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ניהול</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יועצים</w:t>
            </w:r>
            <w:r w:rsidRPr="00CD5E4B">
              <w:rPr>
                <w:rFonts w:ascii="Aharoni,Bold" w:cs="Aharoni,Bold"/>
                <w:b/>
                <w:bCs/>
                <w:sz w:val="28"/>
                <w:szCs w:val="28"/>
                <w:lang w:eastAsia="en-US"/>
              </w:rPr>
              <w:t xml:space="preserve"> </w:t>
            </w:r>
            <w:proofErr w:type="spellStart"/>
            <w:r w:rsidRPr="00CD5E4B">
              <w:rPr>
                <w:rFonts w:ascii="Aharoni,Bold" w:cs="Aharoni,Bold" w:hint="cs"/>
                <w:b/>
                <w:bCs/>
                <w:sz w:val="28"/>
                <w:szCs w:val="28"/>
                <w:rtl/>
                <w:lang w:eastAsia="en-US"/>
              </w:rPr>
              <w:t>בע</w:t>
            </w:r>
            <w:proofErr w:type="spellEnd"/>
            <w:r w:rsidRPr="00CD5E4B">
              <w:rPr>
                <w:rFonts w:ascii="Aharoni,Bold" w:cs="Aharoni,Bold"/>
                <w:b/>
                <w:bCs/>
                <w:sz w:val="28"/>
                <w:szCs w:val="28"/>
                <w:lang w:eastAsia="en-US"/>
              </w:rPr>
              <w:t>"</w:t>
            </w:r>
            <w:r w:rsidRPr="00CD5E4B">
              <w:rPr>
                <w:rFonts w:ascii="Aharoni,Bold" w:cs="Aharoni,Bold" w:hint="cs"/>
                <w:b/>
                <w:bCs/>
                <w:sz w:val="28"/>
                <w:szCs w:val="28"/>
                <w:rtl/>
                <w:lang w:eastAsia="en-US"/>
              </w:rPr>
              <w:t>מ</w:t>
            </w:r>
            <w:r w:rsidRPr="00CD5E4B">
              <w:rPr>
                <w:rFonts w:ascii="Aharoni,Bold" w:cs="Aharoni,Bold"/>
                <w:b/>
                <w:bCs/>
                <w:sz w:val="28"/>
                <w:szCs w:val="28"/>
                <w:lang w:eastAsia="en-US"/>
              </w:rPr>
              <w:t xml:space="preserve"> </w:t>
            </w:r>
            <w:r w:rsidRPr="00CD5E4B">
              <w:rPr>
                <w:rFonts w:ascii="Aharoni,Bold" w:cs="Aharoni,Bold" w:hint="cs"/>
                <w:b/>
                <w:bCs/>
                <w:sz w:val="28"/>
                <w:szCs w:val="28"/>
                <w:rtl/>
                <w:lang w:eastAsia="en-US"/>
              </w:rPr>
              <w:t>כספק</w:t>
            </w:r>
            <w:r w:rsidR="00A41654" w:rsidRPr="00CD5E4B">
              <w:rPr>
                <w:rFonts w:ascii="Aharoni,Bold" w:cs="Aharoni,Bold" w:hint="cs"/>
                <w:b/>
                <w:bCs/>
                <w:sz w:val="28"/>
                <w:szCs w:val="28"/>
                <w:rtl/>
                <w:lang w:eastAsia="en-US"/>
              </w:rPr>
              <w:t xml:space="preserve"> </w:t>
            </w:r>
            <w:r w:rsidRPr="00CD5E4B">
              <w:rPr>
                <w:rFonts w:ascii="Aharoni,Bold" w:cs="Aharoni,Bold" w:hint="cs"/>
                <w:b/>
                <w:bCs/>
                <w:sz w:val="28"/>
                <w:szCs w:val="28"/>
                <w:rtl/>
                <w:lang w:eastAsia="en-US"/>
              </w:rPr>
              <w:t>יחיד</w:t>
            </w:r>
            <w:r w:rsidRPr="00CD5E4B">
              <w:rPr>
                <w:rFonts w:ascii="Aharoni,Bold" w:cs="Aharoni,Bold"/>
                <w:b/>
                <w:bCs/>
                <w:sz w:val="28"/>
                <w:szCs w:val="28"/>
                <w:lang w:eastAsia="en-US"/>
              </w:rPr>
              <w:t>.</w:t>
            </w:r>
          </w:p>
        </w:tc>
      </w:tr>
      <w:tr w:rsidR="003A4534" w:rsidRPr="00CD5E4B" w:rsidTr="00CD5E4B">
        <w:tc>
          <w:tcPr>
            <w:tcW w:w="9286" w:type="dxa"/>
          </w:tcPr>
          <w:p w:rsidR="00271160" w:rsidRPr="000F0788" w:rsidRDefault="000F0788" w:rsidP="00271160">
            <w:pPr>
              <w:autoSpaceDE w:val="0"/>
              <w:autoSpaceDN w:val="0"/>
              <w:adjustRightInd w:val="0"/>
              <w:rPr>
                <w:rFonts w:ascii="Aharoni,Bold" w:cs="Aharoni,Bold"/>
                <w:b/>
                <w:bCs/>
                <w:sz w:val="28"/>
                <w:szCs w:val="28"/>
                <w:rtl/>
                <w:lang w:eastAsia="en-US"/>
              </w:rPr>
            </w:pPr>
            <w:r w:rsidRPr="000F0788">
              <w:rPr>
                <w:rFonts w:ascii="Aharoni,Bold" w:cs="Aharoni,Bold" w:hint="cs"/>
                <w:b/>
                <w:bCs/>
                <w:sz w:val="28"/>
                <w:szCs w:val="28"/>
                <w:rtl/>
                <w:lang w:eastAsia="en-US"/>
              </w:rPr>
              <w:t xml:space="preserve">תחזוקת המערכת </w:t>
            </w:r>
            <w:r w:rsidR="00271160" w:rsidRPr="000F0788">
              <w:rPr>
                <w:rFonts w:ascii="Aharoni,Bold" w:cs="Aharoni,Bold" w:hint="cs"/>
                <w:b/>
                <w:bCs/>
                <w:sz w:val="28"/>
                <w:szCs w:val="28"/>
                <w:rtl/>
                <w:lang w:eastAsia="en-US"/>
              </w:rPr>
              <w:t xml:space="preserve"> ע"י גורם שלא פיתח את המערכת ואינו מכיר אותה על בורייה ואת הסביבה הארגונית, </w:t>
            </w:r>
            <w:r w:rsidR="00271160" w:rsidRPr="000F0788">
              <w:rPr>
                <w:rFonts w:ascii="Aharoni,Bold" w:cs="Aharoni,Bold"/>
                <w:b/>
                <w:bCs/>
                <w:sz w:val="28"/>
                <w:szCs w:val="28"/>
                <w:rtl/>
                <w:lang w:eastAsia="en-US"/>
              </w:rPr>
              <w:t>ידר</w:t>
            </w:r>
            <w:r w:rsidR="00271160" w:rsidRPr="000F0788">
              <w:rPr>
                <w:rFonts w:ascii="Aharoni,Bold" w:cs="Aharoni,Bold" w:hint="cs"/>
                <w:b/>
                <w:bCs/>
                <w:sz w:val="28"/>
                <w:szCs w:val="28"/>
                <w:rtl/>
                <w:lang w:eastAsia="en-US"/>
              </w:rPr>
              <w:t>ו</w:t>
            </w:r>
            <w:r w:rsidR="00271160" w:rsidRPr="000F0788">
              <w:rPr>
                <w:rFonts w:ascii="Aharoni,Bold" w:cs="Aharoni,Bold"/>
                <w:b/>
                <w:bCs/>
                <w:sz w:val="28"/>
                <w:szCs w:val="28"/>
                <w:rtl/>
                <w:lang w:eastAsia="en-US"/>
              </w:rPr>
              <w:t xml:space="preserve">ש </w:t>
            </w:r>
            <w:r w:rsidR="00271160" w:rsidRPr="000F0788">
              <w:rPr>
                <w:rFonts w:ascii="Aharoni,Bold" w:cs="Aharoni,Bold" w:hint="cs"/>
                <w:b/>
                <w:bCs/>
                <w:sz w:val="28"/>
                <w:szCs w:val="28"/>
                <w:rtl/>
                <w:lang w:eastAsia="en-US"/>
              </w:rPr>
              <w:t xml:space="preserve">השקעת </w:t>
            </w:r>
            <w:r w:rsidR="00271160" w:rsidRPr="000F0788">
              <w:rPr>
                <w:rFonts w:ascii="Aharoni,Bold" w:cs="Aharoni,Bold"/>
                <w:b/>
                <w:bCs/>
                <w:sz w:val="28"/>
                <w:szCs w:val="28"/>
                <w:rtl/>
                <w:lang w:eastAsia="en-US"/>
              </w:rPr>
              <w:t>שעות רבות בלימוד המערכת הקיימת והקוד שפותח</w:t>
            </w:r>
            <w:r>
              <w:rPr>
                <w:rFonts w:ascii="Aharoni,Bold" w:cs="Aharoni,Bold" w:hint="cs"/>
                <w:b/>
                <w:bCs/>
                <w:sz w:val="28"/>
                <w:szCs w:val="28"/>
                <w:rtl/>
                <w:lang w:eastAsia="en-US"/>
              </w:rPr>
              <w:t xml:space="preserve"> ויגרום להארכת לוחות הזמנים בביצוע התחזוקה.</w:t>
            </w:r>
          </w:p>
          <w:p w:rsidR="003A4534" w:rsidRPr="00F0739B" w:rsidRDefault="003A4534" w:rsidP="00271160">
            <w:pPr>
              <w:autoSpaceDE w:val="0"/>
              <w:autoSpaceDN w:val="0"/>
              <w:adjustRightInd w:val="0"/>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9286" w:type="dxa"/>
          </w:tcPr>
          <w:p w:rsidR="003A4534" w:rsidRPr="00CD5E4B" w:rsidRDefault="003A4534" w:rsidP="00CD5E4B">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D5E4B" w:rsidTr="00CD5E4B">
        <w:tc>
          <w:tcPr>
            <w:tcW w:w="2698"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c>
          <w:tcPr>
            <w:tcW w:w="3420"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c>
          <w:tcPr>
            <w:tcW w:w="2700" w:type="dxa"/>
            <w:tcBorders>
              <w:bottom w:val="single" w:sz="4" w:space="0" w:color="auto"/>
            </w:tcBorders>
          </w:tcPr>
          <w:p w:rsidR="003A4534" w:rsidRPr="00CD5E4B" w:rsidRDefault="003A4534" w:rsidP="00CD5E4B">
            <w:pPr>
              <w:spacing w:line="360" w:lineRule="auto"/>
              <w:rPr>
                <w:rFonts w:ascii="Arial" w:hAnsi="Arial" w:cs="Arial"/>
                <w:b/>
                <w:sz w:val="22"/>
                <w:szCs w:val="22"/>
                <w:rtl/>
              </w:rPr>
            </w:pPr>
          </w:p>
        </w:tc>
      </w:tr>
      <w:tr w:rsidR="003A4534" w:rsidRPr="00CD5E4B" w:rsidTr="00CD5E4B">
        <w:tc>
          <w:tcPr>
            <w:tcW w:w="2698"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D5E4B" w:rsidRDefault="003A4534" w:rsidP="00CD5E4B">
            <w:pPr>
              <w:spacing w:line="360" w:lineRule="auto"/>
              <w:jc w:val="center"/>
              <w:rPr>
                <w:rFonts w:ascii="Arial" w:hAnsi="Arial" w:cs="Arial"/>
                <w:bCs/>
                <w:sz w:val="22"/>
                <w:szCs w:val="22"/>
                <w:rtl/>
              </w:rPr>
            </w:pPr>
            <w:r w:rsidRPr="00CD5E4B">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44FD" w:rsidRDefault="003D44FD">
      <w:r>
        <w:separator/>
      </w:r>
    </w:p>
    <w:p w:rsidR="003D44FD" w:rsidRDefault="003D44FD"/>
  </w:endnote>
  <w:endnote w:type="continuationSeparator" w:id="0">
    <w:p w:rsidR="003D44FD" w:rsidRDefault="003D44FD">
      <w:r>
        <w:continuationSeparator/>
      </w:r>
    </w:p>
    <w:p w:rsidR="003D44FD" w:rsidRDefault="003D44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Bold">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Default="00CB7207"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CB7207"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CB7207" w:rsidRPr="003E2065" w:rsidRDefault="00CB7207" w:rsidP="007131DA">
          <w:pPr>
            <w:rPr>
              <w:rFonts w:ascii="Arial" w:hAnsi="Arial" w:cs="Arial"/>
              <w:color w:val="1B3461"/>
              <w:sz w:val="15"/>
              <w:szCs w:val="15"/>
              <w:rtl/>
            </w:rPr>
          </w:pPr>
        </w:p>
        <w:p w:rsidR="00CB7207" w:rsidRPr="003E2065" w:rsidRDefault="003C45A8" w:rsidP="007131DA">
          <w:pPr>
            <w:rPr>
              <w:rFonts w:ascii="Arial" w:hAnsi="Arial" w:cs="Arial"/>
              <w:sz w:val="20"/>
              <w:szCs w:val="20"/>
              <w:rtl/>
            </w:rPr>
          </w:pPr>
          <w:r>
            <w:rPr>
              <w:noProof/>
              <w:lang w:eastAsia="en-US"/>
            </w:rPr>
            <w:drawing>
              <wp:inline distT="0" distB="0" distL="0" distR="0">
                <wp:extent cx="723900" cy="373380"/>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B7207" w:rsidRPr="003E2065" w:rsidRDefault="00CB7207"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CB7207" w:rsidRPr="003E2065" w:rsidRDefault="00CB7207"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1129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1129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CB7207"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CB7207" w:rsidRPr="003E2065" w:rsidRDefault="00CB720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CB7207" w:rsidRPr="003E2065" w:rsidRDefault="00CB7207"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B7207" w:rsidRDefault="00CB7207">
    <w:pPr>
      <w:rPr>
        <w:rtl/>
      </w:rPr>
    </w:pPr>
  </w:p>
  <w:p w:rsidR="00CB7207" w:rsidRDefault="00CB720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CB7207">
      <w:trPr>
        <w:trHeight w:hRule="exact" w:val="454"/>
      </w:trPr>
      <w:tc>
        <w:tcPr>
          <w:tcW w:w="2692" w:type="dxa"/>
          <w:tcBorders>
            <w:top w:val="single" w:sz="4" w:space="0" w:color="auto"/>
            <w:bottom w:val="single" w:sz="4" w:space="0" w:color="auto"/>
          </w:tcBorders>
          <w:shd w:val="clear" w:color="auto" w:fill="E6E6E6"/>
          <w:vAlign w:val="center"/>
        </w:tcPr>
        <w:p w:rsidR="00CB7207" w:rsidRDefault="00CB7207"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CB7207" w:rsidRDefault="00CB7207"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CB7207" w:rsidRPr="00911961" w:rsidRDefault="00CB7207"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CB7207" w:rsidRDefault="00CB7207"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1129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11297">
            <w:rPr>
              <w:rFonts w:ascii="Arial" w:hAnsi="Arial" w:cs="Arial"/>
              <w:noProof/>
              <w:color w:val="FFFFFF"/>
              <w:sz w:val="20"/>
              <w:szCs w:val="20"/>
              <w:rtl/>
            </w:rPr>
            <w:t>2</w:t>
          </w:r>
          <w:r>
            <w:rPr>
              <w:rFonts w:ascii="Arial" w:hAnsi="Arial" w:cs="Arial"/>
              <w:color w:val="FFFFFF"/>
              <w:sz w:val="20"/>
              <w:szCs w:val="20"/>
            </w:rPr>
            <w:fldChar w:fldCharType="end"/>
          </w:r>
        </w:p>
      </w:tc>
    </w:tr>
  </w:tbl>
  <w:p w:rsidR="00CB7207" w:rsidRPr="005063DE" w:rsidRDefault="00CB7207">
    <w:pPr>
      <w:pStyle w:val="a7"/>
    </w:pPr>
  </w:p>
  <w:p w:rsidR="00CB7207" w:rsidRDefault="00CB720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44FD" w:rsidRDefault="003D44FD">
      <w:r>
        <w:separator/>
      </w:r>
    </w:p>
    <w:p w:rsidR="003D44FD" w:rsidRDefault="003D44FD"/>
  </w:footnote>
  <w:footnote w:type="continuationSeparator" w:id="0">
    <w:p w:rsidR="003D44FD" w:rsidRDefault="003D44FD">
      <w:r>
        <w:continuationSeparator/>
      </w:r>
    </w:p>
    <w:p w:rsidR="003D44FD" w:rsidRDefault="003D44F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Default="003D44F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CB7207" w:rsidRPr="00CD5E4B" w:rsidTr="00CD5E4B">
      <w:trPr>
        <w:trHeight w:hRule="exact" w:val="714"/>
      </w:trPr>
      <w:tc>
        <w:tcPr>
          <w:tcW w:w="8914" w:type="dxa"/>
          <w:gridSpan w:val="2"/>
          <w:tcBorders>
            <w:top w:val="nil"/>
            <w:bottom w:val="nil"/>
          </w:tcBorders>
          <w:shd w:val="clear" w:color="auto" w:fill="1B3461"/>
          <w:vAlign w:val="center"/>
        </w:tcPr>
        <w:p w:rsidR="00CB7207" w:rsidRPr="00576799" w:rsidRDefault="00CB7207"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CB7207" w:rsidRPr="00CD5E4B" w:rsidTr="00CD5E4B">
      <w:trPr>
        <w:trHeight w:val="460"/>
      </w:trPr>
      <w:tc>
        <w:tcPr>
          <w:tcW w:w="4710" w:type="dxa"/>
          <w:tcBorders>
            <w:top w:val="nil"/>
            <w:left w:val="nil"/>
            <w:bottom w:val="single" w:sz="4" w:space="0" w:color="auto"/>
            <w:right w:val="nil"/>
          </w:tcBorders>
          <w:shd w:val="clear" w:color="auto" w:fill="E6E6E6"/>
          <w:vAlign w:val="center"/>
        </w:tcPr>
        <w:p w:rsidR="00CB7207" w:rsidRPr="00261BFF" w:rsidRDefault="00CB7207" w:rsidP="00CD5E4B">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CB7207" w:rsidRPr="00BF3DD4" w:rsidRDefault="00CB7207" w:rsidP="00CD5E4B">
          <w:pPr>
            <w:pStyle w:val="ad"/>
          </w:pPr>
          <w:r>
            <w:rPr>
              <w:rFonts w:hint="cs"/>
              <w:rtl/>
            </w:rPr>
            <w:t>מספר הוראה: 7.8.2</w:t>
          </w:r>
        </w:p>
      </w:tc>
    </w:tr>
    <w:tr w:rsidR="00CB7207" w:rsidRPr="00CD5E4B" w:rsidTr="00CD5E4B">
      <w:trPr>
        <w:trHeight w:val="460"/>
      </w:trPr>
      <w:tc>
        <w:tcPr>
          <w:tcW w:w="4710" w:type="dxa"/>
          <w:tcBorders>
            <w:top w:val="single" w:sz="4" w:space="0" w:color="auto"/>
            <w:left w:val="nil"/>
            <w:bottom w:val="single" w:sz="4" w:space="0" w:color="auto"/>
            <w:right w:val="nil"/>
          </w:tcBorders>
          <w:shd w:val="clear" w:color="auto" w:fill="E6E6E6"/>
          <w:vAlign w:val="center"/>
        </w:tcPr>
        <w:p w:rsidR="00CB7207" w:rsidRPr="0081163B" w:rsidRDefault="00CB7207" w:rsidP="00CD5E4B">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CB7207" w:rsidRPr="00BF3DD4" w:rsidRDefault="00CB7207" w:rsidP="00CD5E4B">
          <w:pPr>
            <w:pStyle w:val="ad"/>
            <w:rPr>
              <w:rtl/>
            </w:rPr>
          </w:pPr>
          <w:r>
            <w:rPr>
              <w:rFonts w:hint="cs"/>
              <w:rtl/>
            </w:rPr>
            <w:t>מספר טופס: ט. 7.8.2.1</w:t>
          </w:r>
        </w:p>
      </w:tc>
    </w:tr>
  </w:tbl>
  <w:p w:rsidR="00CB7207" w:rsidRDefault="00CB7207"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207" w:rsidRPr="00D92E7A" w:rsidRDefault="00CB7207" w:rsidP="00367921">
    <w:pPr>
      <w:pStyle w:val="a6"/>
      <w:rPr>
        <w:sz w:val="20"/>
        <w:szCs w:val="20"/>
        <w:rtl/>
      </w:rPr>
    </w:pPr>
  </w:p>
  <w:p w:rsidR="00CB7207" w:rsidRDefault="003C45A8" w:rsidP="003B6F35">
    <w:pPr>
      <w:pStyle w:val="a6"/>
      <w:jc w:val="center"/>
      <w:rPr>
        <w:sz w:val="20"/>
        <w:szCs w:val="20"/>
        <w:rtl/>
      </w:rPr>
    </w:pPr>
    <w:r>
      <w:rPr>
        <w:noProof/>
        <w:lang w:eastAsia="en-US"/>
      </w:rPr>
      <w:drawing>
        <wp:inline distT="0" distB="0" distL="0" distR="0">
          <wp:extent cx="5806440" cy="960120"/>
          <wp:effectExtent l="19050" t="0" r="381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CB7207" w:rsidRPr="00CD5E4B" w:rsidTr="00CD5E4B">
      <w:trPr>
        <w:trHeight w:hRule="exact" w:val="719"/>
        <w:jc w:val="center"/>
      </w:trPr>
      <w:tc>
        <w:tcPr>
          <w:tcW w:w="9072" w:type="dxa"/>
          <w:gridSpan w:val="2"/>
          <w:tcBorders>
            <w:top w:val="nil"/>
            <w:bottom w:val="nil"/>
          </w:tcBorders>
          <w:shd w:val="clear" w:color="auto" w:fill="1B3461"/>
          <w:vAlign w:val="center"/>
        </w:tcPr>
        <w:p w:rsidR="00CB7207" w:rsidRPr="00576799" w:rsidRDefault="00CB7207" w:rsidP="00CD5E4B">
          <w:pPr>
            <w:pStyle w:val="ac"/>
            <w:rPr>
              <w:rtl/>
            </w:rPr>
          </w:pPr>
          <w:r w:rsidRPr="00576799">
            <w:rPr>
              <w:rtl/>
            </w:rPr>
            <w:t xml:space="preserve">שם </w:t>
          </w:r>
          <w:r>
            <w:rPr>
              <w:rFonts w:hint="cs"/>
              <w:rtl/>
            </w:rPr>
            <w:t>הטופס:</w:t>
          </w:r>
          <w:r w:rsidRPr="00CD5E4B">
            <w:rPr>
              <w:rFonts w:ascii="Times New Roman" w:hAnsi="Times New Roman" w:cs="FrankRuehl" w:hint="cs"/>
              <w:color w:val="auto"/>
              <w:sz w:val="24"/>
              <w:szCs w:val="26"/>
              <w:rtl/>
            </w:rPr>
            <w:t xml:space="preserve"> </w:t>
          </w:r>
          <w:r w:rsidRPr="00CD5E4B">
            <w:rPr>
              <w:rFonts w:hint="cs"/>
              <w:b w:val="0"/>
              <w:i/>
              <w:rtl/>
            </w:rPr>
            <w:t>חוות דעת מקצועית במסגרת כוונה להתקשר עם ספק יחיד</w:t>
          </w:r>
          <w:r w:rsidRPr="00CD5E4B">
            <w:rPr>
              <w:rFonts w:hint="cs"/>
              <w:sz w:val="24"/>
              <w:szCs w:val="24"/>
              <w:rtl/>
            </w:rPr>
            <w:t>/</w:t>
          </w:r>
          <w:r>
            <w:rPr>
              <w:rFonts w:hint="cs"/>
              <w:rtl/>
            </w:rPr>
            <w:t>ספק חוץ</w:t>
          </w:r>
        </w:p>
      </w:tc>
    </w:tr>
    <w:tr w:rsidR="00CB7207" w:rsidRPr="00CD5E4B" w:rsidTr="00CD5E4B">
      <w:trPr>
        <w:trHeight w:val="460"/>
        <w:jc w:val="center"/>
      </w:trPr>
      <w:tc>
        <w:tcPr>
          <w:tcW w:w="4536" w:type="dxa"/>
          <w:tcBorders>
            <w:top w:val="nil"/>
            <w:left w:val="nil"/>
            <w:bottom w:val="single" w:sz="4" w:space="0" w:color="auto"/>
            <w:right w:val="nil"/>
          </w:tcBorders>
          <w:shd w:val="clear" w:color="auto" w:fill="E6E6E6"/>
          <w:vAlign w:val="center"/>
        </w:tcPr>
        <w:p w:rsidR="00CB7207" w:rsidRPr="003A48B2" w:rsidRDefault="00CB7207" w:rsidP="00CD5E4B">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CB7207" w:rsidRPr="00BF3DD4" w:rsidRDefault="00CB7207" w:rsidP="00CD5E4B">
          <w:pPr>
            <w:pStyle w:val="ad"/>
          </w:pPr>
          <w:r>
            <w:rPr>
              <w:rFonts w:hint="cs"/>
              <w:rtl/>
            </w:rPr>
            <w:t>מספר הוראה: 7.8.2</w:t>
          </w:r>
        </w:p>
      </w:tc>
    </w:tr>
    <w:tr w:rsidR="00CB7207" w:rsidRPr="00CD5E4B" w:rsidTr="00CD5E4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CB7207" w:rsidRPr="00353B86" w:rsidRDefault="00CB7207" w:rsidP="00CD5E4B">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CB7207" w:rsidRPr="00BF3DD4" w:rsidRDefault="00CB7207" w:rsidP="00CD5E4B">
          <w:pPr>
            <w:pStyle w:val="ad"/>
            <w:rPr>
              <w:rtl/>
            </w:rPr>
          </w:pPr>
          <w:r>
            <w:rPr>
              <w:rFonts w:hint="cs"/>
              <w:rtl/>
            </w:rPr>
            <w:t>מספר טופס: ט. 7.8.2.1</w:t>
          </w:r>
        </w:p>
      </w:tc>
    </w:tr>
  </w:tbl>
  <w:p w:rsidR="00CB7207" w:rsidRPr="00D92E7A" w:rsidRDefault="00CB7207"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A6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28D0"/>
    <w:rsid w:val="00076DFA"/>
    <w:rsid w:val="00085397"/>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0788"/>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1DC8"/>
    <w:rsid w:val="00171E27"/>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16EC"/>
    <w:rsid w:val="001D2745"/>
    <w:rsid w:val="001E0D27"/>
    <w:rsid w:val="001E0D94"/>
    <w:rsid w:val="001E369A"/>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47B0F"/>
    <w:rsid w:val="00251986"/>
    <w:rsid w:val="00261BFF"/>
    <w:rsid w:val="00263787"/>
    <w:rsid w:val="00264C3F"/>
    <w:rsid w:val="00265880"/>
    <w:rsid w:val="00271160"/>
    <w:rsid w:val="00276B4D"/>
    <w:rsid w:val="00286A2C"/>
    <w:rsid w:val="00287626"/>
    <w:rsid w:val="00290105"/>
    <w:rsid w:val="0029022F"/>
    <w:rsid w:val="00290F14"/>
    <w:rsid w:val="00291A0D"/>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45A0"/>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207"/>
    <w:rsid w:val="00377327"/>
    <w:rsid w:val="00377B84"/>
    <w:rsid w:val="00380234"/>
    <w:rsid w:val="0039653F"/>
    <w:rsid w:val="003966A5"/>
    <w:rsid w:val="003977BD"/>
    <w:rsid w:val="003A4534"/>
    <w:rsid w:val="003A48B2"/>
    <w:rsid w:val="003A49CF"/>
    <w:rsid w:val="003A4B42"/>
    <w:rsid w:val="003A51B5"/>
    <w:rsid w:val="003B1B4D"/>
    <w:rsid w:val="003B2B0F"/>
    <w:rsid w:val="003B5C91"/>
    <w:rsid w:val="003B6DA8"/>
    <w:rsid w:val="003B6F35"/>
    <w:rsid w:val="003C2E9F"/>
    <w:rsid w:val="003C302E"/>
    <w:rsid w:val="003C45A8"/>
    <w:rsid w:val="003C52E0"/>
    <w:rsid w:val="003D0487"/>
    <w:rsid w:val="003D44FD"/>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33B4"/>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1297"/>
    <w:rsid w:val="00614185"/>
    <w:rsid w:val="00620914"/>
    <w:rsid w:val="006272A1"/>
    <w:rsid w:val="00632B59"/>
    <w:rsid w:val="0063425E"/>
    <w:rsid w:val="00635C6A"/>
    <w:rsid w:val="00635E82"/>
    <w:rsid w:val="00644278"/>
    <w:rsid w:val="006450D5"/>
    <w:rsid w:val="00646D52"/>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18B6"/>
    <w:rsid w:val="006F200B"/>
    <w:rsid w:val="006F5608"/>
    <w:rsid w:val="0070004F"/>
    <w:rsid w:val="0070490E"/>
    <w:rsid w:val="007131DA"/>
    <w:rsid w:val="007152FD"/>
    <w:rsid w:val="00720274"/>
    <w:rsid w:val="0072425F"/>
    <w:rsid w:val="00725BF5"/>
    <w:rsid w:val="00735CCF"/>
    <w:rsid w:val="007372FC"/>
    <w:rsid w:val="00743DA5"/>
    <w:rsid w:val="00744132"/>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A76CF"/>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4C18"/>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1551"/>
    <w:rsid w:val="00954932"/>
    <w:rsid w:val="00954D7C"/>
    <w:rsid w:val="00956EF8"/>
    <w:rsid w:val="00964BB5"/>
    <w:rsid w:val="00981A13"/>
    <w:rsid w:val="00982DAB"/>
    <w:rsid w:val="00987776"/>
    <w:rsid w:val="0099130A"/>
    <w:rsid w:val="009936C6"/>
    <w:rsid w:val="0099390F"/>
    <w:rsid w:val="00993C46"/>
    <w:rsid w:val="00994731"/>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165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4729"/>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050D"/>
    <w:rsid w:val="00BF163C"/>
    <w:rsid w:val="00BF256B"/>
    <w:rsid w:val="00BF2982"/>
    <w:rsid w:val="00BF3DD4"/>
    <w:rsid w:val="00C01CE7"/>
    <w:rsid w:val="00C03CA6"/>
    <w:rsid w:val="00C04183"/>
    <w:rsid w:val="00C120B3"/>
    <w:rsid w:val="00C20DFA"/>
    <w:rsid w:val="00C244F9"/>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B7207"/>
    <w:rsid w:val="00CC44D4"/>
    <w:rsid w:val="00CC7417"/>
    <w:rsid w:val="00CD2C18"/>
    <w:rsid w:val="00CD5E4B"/>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39B"/>
    <w:rsid w:val="00F07871"/>
    <w:rsid w:val="00F10A85"/>
    <w:rsid w:val="00F114E1"/>
    <w:rsid w:val="00F11D80"/>
    <w:rsid w:val="00F12E40"/>
    <w:rsid w:val="00F31F2F"/>
    <w:rsid w:val="00F35D41"/>
    <w:rsid w:val="00F37620"/>
    <w:rsid w:val="00F40315"/>
    <w:rsid w:val="00F403CD"/>
    <w:rsid w:val="00F44898"/>
    <w:rsid w:val="00F44F52"/>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39797210">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370</Words>
  <Characters>1852</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Windows User</cp:lastModifiedBy>
  <cp:revision>3</cp:revision>
  <cp:lastPrinted>2011-06-27T08:39:00Z</cp:lastPrinted>
  <dcterms:created xsi:type="dcterms:W3CDTF">2013-11-19T12:57:00Z</dcterms:created>
  <dcterms:modified xsi:type="dcterms:W3CDTF">2013-11-19T12:58:00Z</dcterms:modified>
</cp:coreProperties>
</file>